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AF0568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>
        <w:rPr>
          <w:rFonts w:ascii="Calibri" w:hAnsi="Calibri" w:cs="Tahoma"/>
          <w:b/>
          <w:szCs w:val="24"/>
        </w:rPr>
        <w:t xml:space="preserve"> </w:t>
      </w:r>
      <w:r w:rsidR="00C629D9"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007-04/22-02/</w:t>
      </w:r>
      <w:r w:rsidR="00C1066E">
        <w:rPr>
          <w:rFonts w:ascii="Calibri" w:hAnsi="Calibri" w:cs="Tahoma"/>
          <w:sz w:val="23"/>
          <w:szCs w:val="23"/>
        </w:rPr>
        <w:t>19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C1066E">
        <w:rPr>
          <w:rFonts w:ascii="Calibri" w:hAnsi="Calibri" w:cs="Tahoma"/>
          <w:sz w:val="23"/>
          <w:szCs w:val="23"/>
        </w:rPr>
        <w:t>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C1066E">
        <w:rPr>
          <w:rFonts w:ascii="Calibri" w:hAnsi="Calibri" w:cs="Tahoma"/>
          <w:sz w:val="23"/>
          <w:szCs w:val="23"/>
        </w:rPr>
        <w:t>9. veljače 2023.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C1066E">
        <w:rPr>
          <w:rFonts w:ascii="Calibri" w:hAnsi="Calibri" w:cs="Tahoma"/>
          <w:b/>
          <w:szCs w:val="24"/>
        </w:rPr>
        <w:t>18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F229B4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1</w:t>
      </w:r>
      <w:r w:rsidR="00C1066E">
        <w:rPr>
          <w:rFonts w:ascii="Calibri" w:hAnsi="Calibri" w:cs="Tahoma"/>
          <w:b/>
          <w:szCs w:val="24"/>
        </w:rPr>
        <w:t>8</w:t>
      </w:r>
      <w:r>
        <w:rPr>
          <w:rFonts w:ascii="Calibri" w:hAnsi="Calibri" w:cs="Tahoma"/>
          <w:b/>
          <w:szCs w:val="24"/>
        </w:rPr>
        <w:t>.</w:t>
      </w:r>
      <w:r w:rsidR="00C629D9" w:rsidRPr="004E682A">
        <w:rPr>
          <w:rFonts w:ascii="Calibri" w:hAnsi="Calibri" w:cs="Tahoma"/>
          <w:b/>
          <w:szCs w:val="24"/>
        </w:rPr>
        <w:t xml:space="preserve"> 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C1066E">
        <w:rPr>
          <w:rFonts w:ascii="Calibri" w:hAnsi="Calibri" w:cs="Tahoma"/>
          <w:b/>
          <w:szCs w:val="24"/>
          <w:u w:val="single"/>
        </w:rPr>
        <w:t xml:space="preserve">14. veljače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C1066E">
        <w:rPr>
          <w:rFonts w:ascii="Calibri" w:hAnsi="Calibri" w:cs="Tahoma"/>
          <w:b/>
          <w:szCs w:val="24"/>
          <w:u w:val="single"/>
        </w:rPr>
        <w:t>utorak</w:t>
      </w:r>
      <w:r w:rsidR="00304DF4">
        <w:rPr>
          <w:rFonts w:ascii="Calibri" w:hAnsi="Calibri" w:cs="Tahoma"/>
          <w:b/>
          <w:szCs w:val="24"/>
          <w:u w:val="single"/>
        </w:rPr>
        <w:t>)</w:t>
      </w:r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C1066E">
        <w:rPr>
          <w:rFonts w:ascii="Calibri" w:hAnsi="Calibri" w:cs="Tahoma"/>
          <w:b/>
          <w:szCs w:val="24"/>
          <w:u w:val="single"/>
        </w:rPr>
        <w:t>3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C1066E">
        <w:rPr>
          <w:rFonts w:ascii="Calibri" w:hAnsi="Calibri" w:cs="Tahoma"/>
          <w:b/>
          <w:szCs w:val="24"/>
          <w:u w:val="single"/>
        </w:rPr>
        <w:t xml:space="preserve">10.20 </w:t>
      </w:r>
      <w:r w:rsidR="00F229B4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:rsidR="00C629D9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Pr="006E033B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:rsidR="00C602B4" w:rsidRPr="00C602B4" w:rsidRDefault="00C602B4" w:rsidP="0038726C">
      <w:pPr>
        <w:numPr>
          <w:ilvl w:val="0"/>
          <w:numId w:val="14"/>
        </w:numPr>
        <w:rPr>
          <w:bCs w:val="0"/>
        </w:rPr>
      </w:pPr>
      <w:r>
        <w:t xml:space="preserve">Ovjera zapisnika </w:t>
      </w:r>
      <w:r w:rsidR="00C1066E">
        <w:t>17.</w:t>
      </w:r>
      <w:r>
        <w:t xml:space="preserve"> sjednice Školskog odbora </w:t>
      </w:r>
    </w:p>
    <w:p w:rsidR="006E6C50" w:rsidRPr="006E6C50" w:rsidRDefault="008B06C8" w:rsidP="006E6C50">
      <w:pPr>
        <w:pStyle w:val="ListParagraph"/>
        <w:numPr>
          <w:ilvl w:val="0"/>
          <w:numId w:val="14"/>
        </w:numPr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</w:t>
      </w:r>
      <w:r w:rsidR="006E6C50" w:rsidRPr="006E6C50">
        <w:rPr>
          <w:rFonts w:ascii="Calibri" w:hAnsi="Calibri" w:cs="Tahoma"/>
          <w:sz w:val="22"/>
          <w:szCs w:val="22"/>
        </w:rPr>
        <w:t xml:space="preserve">dlučivanje o davanju prethodne suglasnosti o zasnivanju radnog odnosa po natječaju od  </w:t>
      </w:r>
      <w:r w:rsidR="00C1066E">
        <w:rPr>
          <w:rFonts w:ascii="Calibri" w:hAnsi="Calibri" w:cs="Tahoma"/>
          <w:sz w:val="22"/>
          <w:szCs w:val="22"/>
        </w:rPr>
        <w:t>24. siječnja 2023.</w:t>
      </w:r>
      <w:r w:rsidR="006E6C50" w:rsidRPr="006E6C50">
        <w:rPr>
          <w:rFonts w:ascii="Calibri" w:hAnsi="Calibri" w:cs="Tahoma"/>
          <w:sz w:val="22"/>
          <w:szCs w:val="22"/>
        </w:rPr>
        <w:t xml:space="preserve"> godine za radno mjesto:</w:t>
      </w:r>
    </w:p>
    <w:p w:rsidR="008B06C8" w:rsidRPr="008B06C8" w:rsidRDefault="008B06C8" w:rsidP="008B06C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 w:val="0"/>
          <w:sz w:val="21"/>
          <w:szCs w:val="21"/>
          <w:u w:val="single"/>
        </w:rPr>
      </w:pPr>
      <w:bookmarkStart w:id="3" w:name="_Hlk21075547"/>
      <w:r w:rsidRPr="008B06C8">
        <w:rPr>
          <w:rFonts w:asciiTheme="minorHAnsi" w:hAnsiTheme="minorHAnsi"/>
          <w:b/>
          <w:sz w:val="21"/>
          <w:szCs w:val="21"/>
          <w:u w:val="single"/>
        </w:rPr>
        <w:t xml:space="preserve">Nastavnik/ica kemije -na neodređeno nepuno radno vrijeme – 1 izvršitelj/ica na  11,4  sati ukupnog tjednog radnog vremena. </w:t>
      </w:r>
    </w:p>
    <w:bookmarkEnd w:id="3"/>
    <w:p w:rsidR="008B06C8" w:rsidRPr="008B06C8" w:rsidRDefault="008B06C8" w:rsidP="008B06C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 w:val="0"/>
          <w:sz w:val="21"/>
          <w:szCs w:val="21"/>
          <w:u w:val="single"/>
        </w:rPr>
      </w:pPr>
      <w:r w:rsidRPr="008B06C8">
        <w:rPr>
          <w:rFonts w:asciiTheme="minorHAnsi" w:hAnsiTheme="minorHAnsi"/>
          <w:b/>
          <w:sz w:val="21"/>
          <w:szCs w:val="21"/>
          <w:u w:val="single"/>
        </w:rPr>
        <w:t>Nastavnik/ica biologije -na neodređeno nepuno radno vrijeme – 1 izvršitelj/ica na  7,6  sati ukupnog tjednog radnog vremena.</w:t>
      </w:r>
    </w:p>
    <w:p w:rsidR="008B06C8" w:rsidRPr="008B06C8" w:rsidRDefault="008B06C8" w:rsidP="008B06C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 w:val="0"/>
          <w:sz w:val="21"/>
          <w:szCs w:val="21"/>
          <w:u w:val="single"/>
        </w:rPr>
      </w:pPr>
      <w:r w:rsidRPr="008B06C8">
        <w:rPr>
          <w:rFonts w:asciiTheme="minorHAnsi" w:hAnsiTheme="minorHAnsi"/>
          <w:b/>
          <w:sz w:val="21"/>
          <w:szCs w:val="21"/>
          <w:u w:val="single"/>
        </w:rPr>
        <w:t>Spremač/ica – na neodređeno nepuno radno vrijeme -1 izvršitelj/ica na 20 sati ukupnog tjednog radnog vremena.</w:t>
      </w:r>
    </w:p>
    <w:p w:rsidR="008B06C8" w:rsidRPr="008B06C8" w:rsidRDefault="008B06C8" w:rsidP="0038726C">
      <w:pPr>
        <w:pStyle w:val="ListParagraph"/>
        <w:numPr>
          <w:ilvl w:val="0"/>
          <w:numId w:val="14"/>
        </w:num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 w:val="22"/>
          <w:szCs w:val="22"/>
        </w:rPr>
        <w:t>Donošenje Financijskog izvještaja za 2022. godinu.</w:t>
      </w:r>
    </w:p>
    <w:p w:rsidR="007304CC" w:rsidRPr="0038726C" w:rsidRDefault="002763BC" w:rsidP="0038726C">
      <w:pPr>
        <w:pStyle w:val="ListParagraph"/>
        <w:numPr>
          <w:ilvl w:val="0"/>
          <w:numId w:val="14"/>
        </w:numPr>
        <w:jc w:val="both"/>
        <w:rPr>
          <w:rFonts w:ascii="Calibri" w:hAnsi="Calibri" w:cs="Tahoma"/>
          <w:szCs w:val="24"/>
        </w:rPr>
      </w:pPr>
      <w:r w:rsidRPr="0038726C">
        <w:rPr>
          <w:rFonts w:ascii="Calibri" w:hAnsi="Calibri" w:cs="Tahoma"/>
          <w:sz w:val="22"/>
          <w:szCs w:val="22"/>
        </w:rPr>
        <w:t xml:space="preserve">Razno </w:t>
      </w:r>
      <w:r w:rsidR="00C629D9" w:rsidRPr="0038726C">
        <w:rPr>
          <w:rFonts w:ascii="Calibri" w:hAnsi="Calibri" w:cs="Tahoma"/>
          <w:sz w:val="22"/>
          <w:szCs w:val="22"/>
        </w:rPr>
        <w:tab/>
      </w:r>
      <w:r w:rsidR="00C629D9" w:rsidRPr="0038726C">
        <w:rPr>
          <w:rFonts w:ascii="Calibri" w:hAnsi="Calibri" w:cs="Tahoma"/>
          <w:szCs w:val="24"/>
        </w:rPr>
        <w:tab/>
      </w:r>
      <w:r w:rsidR="00C629D9" w:rsidRPr="0038726C">
        <w:rPr>
          <w:rFonts w:ascii="Calibri" w:hAnsi="Calibri" w:cs="Tahoma"/>
          <w:szCs w:val="24"/>
        </w:rPr>
        <w:tab/>
      </w:r>
      <w:r w:rsidR="00C629D9" w:rsidRPr="0038726C">
        <w:rPr>
          <w:rFonts w:ascii="Calibri" w:hAnsi="Calibri" w:cs="Tahoma"/>
          <w:szCs w:val="24"/>
        </w:rPr>
        <w:tab/>
      </w: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p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 xml:space="preserve">         </w:t>
      </w:r>
      <w:r w:rsidR="00C629D9"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="00B003EB">
        <w:rPr>
          <w:rFonts w:ascii="Calibri" w:hAnsi="Calibri" w:cs="Tahoma"/>
          <w:sz w:val="18"/>
          <w:szCs w:val="18"/>
        </w:rPr>
        <w:t xml:space="preserve">      </w:t>
      </w:r>
      <w:bookmarkStart w:id="4" w:name="_GoBack"/>
      <w:bookmarkEnd w:id="4"/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lastRenderedPageBreak/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F20A08F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345374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F245EBD"/>
    <w:multiLevelType w:val="hybridMultilevel"/>
    <w:tmpl w:val="AEC440B6"/>
    <w:lvl w:ilvl="0" w:tplc="D3F039A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12497F"/>
    <w:rsid w:val="00141510"/>
    <w:rsid w:val="001702A7"/>
    <w:rsid w:val="001756AC"/>
    <w:rsid w:val="001E63B5"/>
    <w:rsid w:val="001F351F"/>
    <w:rsid w:val="002049A3"/>
    <w:rsid w:val="00241E21"/>
    <w:rsid w:val="002763BC"/>
    <w:rsid w:val="002C3656"/>
    <w:rsid w:val="002F1EF9"/>
    <w:rsid w:val="00304DF4"/>
    <w:rsid w:val="00310F7E"/>
    <w:rsid w:val="0031322A"/>
    <w:rsid w:val="0037216E"/>
    <w:rsid w:val="0038726C"/>
    <w:rsid w:val="003D7D2C"/>
    <w:rsid w:val="003F5DA1"/>
    <w:rsid w:val="00423191"/>
    <w:rsid w:val="00451C5A"/>
    <w:rsid w:val="0051286E"/>
    <w:rsid w:val="0052423A"/>
    <w:rsid w:val="00544888"/>
    <w:rsid w:val="0056480D"/>
    <w:rsid w:val="005E3771"/>
    <w:rsid w:val="00623AAA"/>
    <w:rsid w:val="0065139A"/>
    <w:rsid w:val="006E6C50"/>
    <w:rsid w:val="006F5902"/>
    <w:rsid w:val="007006FF"/>
    <w:rsid w:val="00703DD7"/>
    <w:rsid w:val="007304CC"/>
    <w:rsid w:val="00735CDA"/>
    <w:rsid w:val="00785431"/>
    <w:rsid w:val="007D5561"/>
    <w:rsid w:val="008864A6"/>
    <w:rsid w:val="008B06C8"/>
    <w:rsid w:val="008D6860"/>
    <w:rsid w:val="008F002E"/>
    <w:rsid w:val="00961F5A"/>
    <w:rsid w:val="009F3C99"/>
    <w:rsid w:val="00A729FA"/>
    <w:rsid w:val="00AF0568"/>
    <w:rsid w:val="00B003EB"/>
    <w:rsid w:val="00BC3B9A"/>
    <w:rsid w:val="00C1066E"/>
    <w:rsid w:val="00C602B4"/>
    <w:rsid w:val="00C629D9"/>
    <w:rsid w:val="00CA7CD2"/>
    <w:rsid w:val="00CE1EBA"/>
    <w:rsid w:val="00D179C9"/>
    <w:rsid w:val="00DA73A5"/>
    <w:rsid w:val="00EB11CF"/>
    <w:rsid w:val="00EF2063"/>
    <w:rsid w:val="00F052F3"/>
    <w:rsid w:val="00F229B4"/>
    <w:rsid w:val="00F23257"/>
    <w:rsid w:val="00F463BD"/>
    <w:rsid w:val="00F66A92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6F4FA6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63</cp:revision>
  <cp:lastPrinted>2023-01-05T07:48:00Z</cp:lastPrinted>
  <dcterms:created xsi:type="dcterms:W3CDTF">2021-02-01T08:22:00Z</dcterms:created>
  <dcterms:modified xsi:type="dcterms:W3CDTF">2023-02-10T07:41:00Z</dcterms:modified>
</cp:coreProperties>
</file>